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42" w:rsidRPr="00692442" w:rsidRDefault="001137A5" w:rsidP="00C94BC8">
      <w:r w:rsidRPr="0069244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1095375</wp:posOffset>
                </wp:positionV>
                <wp:extent cx="4791075" cy="20859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42" w:rsidRPr="00692442" w:rsidRDefault="00692442" w:rsidP="00C94BC8"/>
                          <w:p w:rsidR="00692442" w:rsidRPr="00692442" w:rsidRDefault="006858B9" w:rsidP="00C94BC8">
                            <w:pPr>
                              <w:rPr>
                                <w:b/>
                              </w:rPr>
                            </w:pPr>
                            <w:r>
                              <w:t>Mittel</w:t>
                            </w:r>
                            <w:r w:rsidR="00692442" w:rsidRPr="00692442">
                              <w:t>empfänger (Name und Anschrift)</w:t>
                            </w:r>
                          </w:p>
                          <w:p w:rsidR="00692442" w:rsidRDefault="00692442" w:rsidP="00C9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4pt;margin-top:86.25pt;width:377.25pt;height:16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">
                <v:textbox>
                  <w:txbxContent>
                    <w:p w:rsidR="00692442" w:rsidRPr="00692442" w:rsidRDefault="00692442" w:rsidP="00C94BC8"/>
                    <w:p w:rsidR="00692442" w:rsidRPr="00692442" w:rsidRDefault="006858B9" w:rsidP="00C94BC8">
                      <w:pPr>
                        <w:rPr>
                          <w:b/>
                        </w:rPr>
                      </w:pPr>
                      <w:r>
                        <w:t>Mittel</w:t>
                      </w:r>
                      <w:r w:rsidR="00692442" w:rsidRPr="00692442">
                        <w:t>empfänger (Name und Anschrift)</w:t>
                      </w:r>
                    </w:p>
                    <w:p w:rsidR="00692442" w:rsidRDefault="00692442" w:rsidP="00C94BC8"/>
                  </w:txbxContent>
                </v:textbox>
                <w10:wrap type="square" anchory="page"/>
              </v:shape>
            </w:pict>
          </mc:Fallback>
        </mc:AlternateContent>
      </w:r>
    </w:p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C94BC8" w:rsidRPr="00C94BC8" w:rsidRDefault="00692442" w:rsidP="00C94BC8">
      <w:pPr>
        <w:pStyle w:val="KeinLeerraum"/>
        <w:ind w:left="2127" w:hanging="2127"/>
        <w:jc w:val="left"/>
      </w:pPr>
      <w:r w:rsidRPr="00692442">
        <w:t xml:space="preserve">Bundesprogramm: </w:t>
      </w:r>
      <w:r w:rsidR="00C94BC8">
        <w:t xml:space="preserve"> </w:t>
      </w:r>
      <w:r w:rsidR="00C94BC8" w:rsidRPr="00C94BC8">
        <w:t>Flüchtlinge und Integration für Maßnahmen z</w:t>
      </w:r>
      <w:r w:rsidR="00C94BC8">
        <w:t xml:space="preserve">ur Unterstützung von </w:t>
      </w:r>
      <w:r w:rsidR="00C94BC8" w:rsidRPr="00C94BC8">
        <w:t>Flüch</w:t>
      </w:r>
      <w:r w:rsidR="00C94BC8">
        <w:t>t</w:t>
      </w:r>
      <w:r w:rsidR="00C94BC8" w:rsidRPr="00C94BC8">
        <w:t>lingsprojekten in Jahren 2020 und 2021 aus dem Bundes</w:t>
      </w:r>
      <w:r w:rsidR="00C94BC8">
        <w:t>-</w:t>
      </w:r>
      <w:r w:rsidR="00C94BC8" w:rsidRPr="00C94BC8">
        <w:t>haushalt</w:t>
      </w:r>
    </w:p>
    <w:p w:rsidR="00692442" w:rsidRDefault="00692442" w:rsidP="00692442">
      <w:pPr>
        <w:pStyle w:val="KeinLeerraum"/>
      </w:pPr>
    </w:p>
    <w:p w:rsidR="00692442" w:rsidRDefault="00C94BC8" w:rsidP="00692442">
      <w:pPr>
        <w:pStyle w:val="KeinLeerraum"/>
        <w:ind w:left="0" w:firstLine="0"/>
      </w:pPr>
      <w:r w:rsidRPr="00C94BC8">
        <w:t>Kapitel 0413 Titel 684 01</w:t>
      </w:r>
    </w:p>
    <w:p w:rsidR="00C94BC8" w:rsidRDefault="00C94BC8" w:rsidP="00692442">
      <w:pPr>
        <w:pStyle w:val="KeinLeerraum"/>
        <w:ind w:left="0" w:firstLine="0"/>
      </w:pPr>
    </w:p>
    <w:p w:rsidR="00C94BC8" w:rsidRPr="00C94BC8" w:rsidRDefault="00FC0314" w:rsidP="00C94BC8">
      <w:pPr>
        <w:pStyle w:val="KeinLeerraum"/>
        <w:ind w:left="993" w:hanging="993"/>
        <w:jc w:val="left"/>
      </w:pPr>
      <w:r>
        <w:t>Projekt</w:t>
      </w:r>
      <w:r w:rsidR="00C94BC8" w:rsidRPr="00C94BC8">
        <w:t>: „</w:t>
      </w:r>
      <w:r>
        <w:t>Teilhabe durch Engagement – ehrenamtliche Unterstützung von, für und mit Geflüchteten</w:t>
      </w:r>
      <w:bookmarkStart w:id="0" w:name="_GoBack"/>
      <w:bookmarkEnd w:id="0"/>
      <w:r w:rsidR="00C94BC8" w:rsidRPr="00C94BC8">
        <w:t>“ (bundesweit)</w:t>
      </w:r>
    </w:p>
    <w:p w:rsidR="00692442" w:rsidRDefault="00692442" w:rsidP="00C94BC8">
      <w:pPr>
        <w:pStyle w:val="KeinLeerraum"/>
        <w:ind w:left="2127" w:hanging="2127"/>
        <w:jc w:val="left"/>
      </w:pPr>
    </w:p>
    <w:p w:rsidR="00C94BC8" w:rsidRDefault="00C94BC8" w:rsidP="00C94BC8">
      <w:pPr>
        <w:pStyle w:val="KeinLeerraum"/>
        <w:ind w:left="2127" w:hanging="2127"/>
        <w:jc w:val="left"/>
      </w:pPr>
    </w:p>
    <w:p w:rsidR="00692442" w:rsidRPr="00692442" w:rsidRDefault="00692442" w:rsidP="00692442">
      <w:pPr>
        <w:pStyle w:val="KeinLeerraum"/>
        <w:ind w:left="0" w:firstLine="0"/>
      </w:pPr>
      <w:r>
        <w:t>Verwendungsnachweis vom</w:t>
      </w:r>
      <w:r w:rsidRPr="00692442">
        <w:t xml:space="preserve">: </w:t>
      </w:r>
      <w:r>
        <w:t>________________</w:t>
      </w:r>
    </w:p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Default="00692442" w:rsidP="00C94BC8"/>
    <w:p w:rsidR="00692442" w:rsidRPr="00692442" w:rsidRDefault="00692442" w:rsidP="00692442">
      <w:pPr>
        <w:pStyle w:val="KeinLeerraum"/>
        <w:jc w:val="center"/>
        <w:rPr>
          <w:b/>
        </w:rPr>
      </w:pPr>
      <w:r w:rsidRPr="00692442">
        <w:rPr>
          <w:b/>
        </w:rPr>
        <w:t>Rechtsverbindliche Erklärung</w:t>
      </w:r>
    </w:p>
    <w:p w:rsidR="00692442" w:rsidRDefault="00692442" w:rsidP="00692442">
      <w:pPr>
        <w:pStyle w:val="KeinLeerraum"/>
      </w:pPr>
    </w:p>
    <w:p w:rsid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  <w:ind w:left="0" w:firstLine="0"/>
      </w:pPr>
      <w:r w:rsidRPr="00692442">
        <w:t>Hiermit wird bestätigt, dass die getätigten</w:t>
      </w:r>
      <w:r>
        <w:t xml:space="preserve"> Ausgaben notwendig waren, dass </w:t>
      </w:r>
      <w:r w:rsidRPr="00692442">
        <w:t>wirtschaftlich und sparsam verfahren worden ist und die Angaben im Verwendungsnachweis mit den Büchern und Belegen übereinstimmen.</w:t>
      </w: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</w:p>
    <w:p w:rsidR="00692442" w:rsidRPr="00692442" w:rsidRDefault="00692442" w:rsidP="00692442">
      <w:pPr>
        <w:pStyle w:val="KeinLeerraum"/>
      </w:pPr>
      <w:r w:rsidRPr="00692442">
        <w:t>………………………….</w:t>
      </w:r>
      <w:r w:rsidRPr="00692442">
        <w:tab/>
      </w:r>
      <w:r w:rsidRPr="00692442">
        <w:tab/>
        <w:t>………………………………..</w:t>
      </w:r>
    </w:p>
    <w:p w:rsidR="00692442" w:rsidRPr="00692442" w:rsidRDefault="00692442" w:rsidP="00692442">
      <w:pPr>
        <w:pStyle w:val="KeinLeerraum"/>
        <w:rPr>
          <w:sz w:val="16"/>
          <w:szCs w:val="16"/>
        </w:rPr>
      </w:pPr>
      <w:r w:rsidRPr="00692442">
        <w:t>Ort, Datum</w:t>
      </w:r>
      <w:r w:rsidRPr="00692442">
        <w:tab/>
      </w:r>
      <w:r w:rsidRPr="00692442">
        <w:tab/>
      </w:r>
      <w:r w:rsidRPr="00692442">
        <w:rPr>
          <w:sz w:val="16"/>
          <w:szCs w:val="16"/>
        </w:rPr>
        <w:t>Unterschrift(en) der nach Satzung vertretungsberechtigten Person(en)</w:t>
      </w:r>
    </w:p>
    <w:p w:rsidR="00692442" w:rsidRPr="00692442" w:rsidRDefault="00692442" w:rsidP="00692442">
      <w:pPr>
        <w:pStyle w:val="KeinLeerraum"/>
      </w:pPr>
    </w:p>
    <w:sectPr w:rsidR="00692442" w:rsidRPr="00692442" w:rsidSect="00692442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42" w:rsidRDefault="00692442" w:rsidP="00C94BC8">
      <w:r>
        <w:separator/>
      </w:r>
    </w:p>
  </w:endnote>
  <w:endnote w:type="continuationSeparator" w:id="0">
    <w:p w:rsidR="00692442" w:rsidRDefault="00692442" w:rsidP="00C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A5" w:rsidRDefault="001137A5" w:rsidP="00C94BC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7A5" w:rsidRDefault="001137A5" w:rsidP="00C94BC8">
                            <w:pPr>
                              <w:pStyle w:val="Fuzeile"/>
                              <w:rPr>
                                <w:caps/>
                              </w:rPr>
                            </w:pPr>
                            <w:r>
                              <w:t>DMV, 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55" o:spid="_x0000_s1027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1Kcg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B2c1LdDpTU+3DjAK02iFbPTK4IyG/UBPlD7VOaNdmqv2W3ftw6I/hXaOqzoVyz8aEWnD39V&#10;tN0sNnAVjo3/IW6oiQPChtF/I2r7YZI2ykl69pKk/WsfPon8O6L+fHPfXI/73gJ2H5mTP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CSD01KcgMAAKwKAAAOAAAAAAAAAAAAAAAAAC4CAABkcnMvZTJvRG9jLnhtbFBLAQItABQA&#10;BgAIAAAAIQBUEHkr2wAAAAQBAAAPAAAAAAAAAAAAAAAAAMwFAABkcnMvZG93bnJldi54bWxQSwUG&#10;AAAAAAQABADzAAAA1AYAAAAA&#10;">
              <v:rect id="Rechteck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9" type="#_x0000_t202" style="position:absolute;left:2286;width:5353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137A5" w:rsidRDefault="001137A5" w:rsidP="00C94BC8">
                      <w:pPr>
                        <w:pStyle w:val="Fuzeile"/>
                        <w:rPr>
                          <w:caps/>
                        </w:rPr>
                      </w:pPr>
                      <w:r>
                        <w:t>DMV, 02.2020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42" w:rsidRDefault="00692442" w:rsidP="00C94BC8">
      <w:r>
        <w:separator/>
      </w:r>
    </w:p>
  </w:footnote>
  <w:footnote w:type="continuationSeparator" w:id="0">
    <w:p w:rsidR="00692442" w:rsidRDefault="00692442" w:rsidP="00C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9"/>
      <w:gridCol w:w="2560"/>
      <w:gridCol w:w="4379"/>
    </w:tblGrid>
    <w:tr w:rsidR="00692442" w:rsidRPr="00692442">
      <w:trPr>
        <w:trHeight w:val="720"/>
      </w:trPr>
      <w:tc>
        <w:tcPr>
          <w:tcW w:w="1667" w:type="pct"/>
        </w:tcPr>
        <w:p w:rsidR="00692442" w:rsidRDefault="00692442" w:rsidP="00C94BC8">
          <w:pPr>
            <w:pStyle w:val="Kopfzeile"/>
          </w:pPr>
        </w:p>
      </w:tc>
      <w:tc>
        <w:tcPr>
          <w:tcW w:w="1667" w:type="pct"/>
        </w:tcPr>
        <w:p w:rsidR="00692442" w:rsidRDefault="00692442" w:rsidP="00C94BC8">
          <w:pPr>
            <w:pStyle w:val="Kopfzeile"/>
          </w:pPr>
        </w:p>
      </w:tc>
      <w:tc>
        <w:tcPr>
          <w:tcW w:w="1666" w:type="pct"/>
        </w:tcPr>
        <w:p w:rsidR="00692442" w:rsidRPr="00692442" w:rsidRDefault="00692442" w:rsidP="00C94BC8">
          <w:pPr>
            <w:pStyle w:val="Kopfzeile"/>
          </w:pPr>
          <w:r w:rsidRPr="00692442">
            <w:t>Anlage 5</w:t>
          </w:r>
        </w:p>
      </w:tc>
    </w:tr>
  </w:tbl>
  <w:p w:rsidR="00692442" w:rsidRDefault="00692442" w:rsidP="00C94B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42"/>
    <w:rsid w:val="001137A5"/>
    <w:rsid w:val="006858B9"/>
    <w:rsid w:val="00692442"/>
    <w:rsid w:val="007867CD"/>
    <w:rsid w:val="00C94BC8"/>
    <w:rsid w:val="00F11AA4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5FD0A"/>
  <w15:chartTrackingRefBased/>
  <w15:docId w15:val="{C80016FF-D296-4765-9EAA-1CFCB04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94BC8"/>
    <w:pPr>
      <w:spacing w:after="0" w:line="240" w:lineRule="auto"/>
      <w:ind w:left="4245" w:hanging="4245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2442"/>
    <w:pPr>
      <w:spacing w:after="0" w:line="240" w:lineRule="auto"/>
      <w:ind w:left="4245" w:hanging="4245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2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442"/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2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2442"/>
    <w:rPr>
      <w:rFonts w:ascii="Arial" w:eastAsia="Times New Roman" w:hAnsi="Arial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C7BA-4484-4FFA-AD06-8E6796E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15036F4D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nancy.herms</dc:creator>
  <cp:keywords/>
  <dc:description/>
  <cp:lastModifiedBy>elisabeth.leja</cp:lastModifiedBy>
  <cp:revision>4</cp:revision>
  <dcterms:created xsi:type="dcterms:W3CDTF">2020-03-23T12:36:00Z</dcterms:created>
  <dcterms:modified xsi:type="dcterms:W3CDTF">2020-05-14T07:23:00Z</dcterms:modified>
</cp:coreProperties>
</file>